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21" w:rsidRPr="00C311E8" w:rsidRDefault="00A87F21" w:rsidP="00E632FD">
      <w:pPr>
        <w:widowControl/>
        <w:spacing w:afterLines="50" w:after="156" w:line="330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</w:pPr>
      <w:r w:rsidRPr="00C311E8"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  <w:t>附件</w:t>
      </w:r>
      <w:r w:rsidRPr="00C311E8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：</w:t>
      </w:r>
    </w:p>
    <w:p w:rsidR="00A87F21" w:rsidRPr="00C311E8" w:rsidRDefault="00E632FD" w:rsidP="00A87F21">
      <w:pPr>
        <w:widowControl/>
        <w:spacing w:line="330" w:lineRule="atLeast"/>
        <w:jc w:val="center"/>
        <w:rPr>
          <w:rFonts w:asciiTheme="majorEastAsia" w:eastAsiaTheme="majorEastAsia" w:hAnsiTheme="majorEastAsia" w:cs="黑体"/>
          <w:b/>
          <w:kern w:val="0"/>
          <w:sz w:val="36"/>
          <w:szCs w:val="32"/>
        </w:rPr>
      </w:pPr>
      <w:bookmarkStart w:id="0" w:name="_GoBack"/>
      <w:r w:rsidRPr="00C311E8">
        <w:rPr>
          <w:rFonts w:asciiTheme="majorEastAsia" w:eastAsiaTheme="majorEastAsia" w:hAnsiTheme="majorEastAsia" w:cs="黑体" w:hint="eastAsia"/>
          <w:b/>
          <w:bCs/>
          <w:kern w:val="0"/>
          <w:sz w:val="36"/>
          <w:szCs w:val="32"/>
        </w:rPr>
        <w:t>2</w:t>
      </w:r>
      <w:r w:rsidRPr="00C311E8">
        <w:rPr>
          <w:rFonts w:asciiTheme="majorEastAsia" w:eastAsiaTheme="majorEastAsia" w:hAnsiTheme="majorEastAsia" w:cs="黑体"/>
          <w:b/>
          <w:bCs/>
          <w:kern w:val="0"/>
          <w:sz w:val="36"/>
          <w:szCs w:val="32"/>
        </w:rPr>
        <w:t>019年</w:t>
      </w:r>
      <w:r w:rsidR="00A87F21" w:rsidRPr="00C311E8">
        <w:rPr>
          <w:rFonts w:asciiTheme="majorEastAsia" w:eastAsiaTheme="majorEastAsia" w:hAnsiTheme="majorEastAsia" w:cs="黑体" w:hint="eastAsia"/>
          <w:b/>
          <w:bCs/>
          <w:kern w:val="0"/>
          <w:sz w:val="36"/>
          <w:szCs w:val="32"/>
        </w:rPr>
        <w:t>池州学院易班学生工作站学生骨干应聘表</w:t>
      </w:r>
    </w:p>
    <w:tbl>
      <w:tblPr>
        <w:tblpPr w:leftFromText="180" w:rightFromText="180" w:vertAnchor="text" w:horzAnchor="page" w:tblpX="1660" w:tblpY="414"/>
        <w:tblOverlap w:val="never"/>
        <w:tblW w:w="9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1813"/>
        <w:gridCol w:w="1701"/>
        <w:gridCol w:w="1698"/>
        <w:gridCol w:w="1642"/>
      </w:tblGrid>
      <w:tr w:rsidR="00A87F21" w:rsidRPr="00C311E8" w:rsidTr="00F817D8">
        <w:trPr>
          <w:trHeight w:val="544"/>
        </w:trPr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p w:rsidR="00A87F21" w:rsidRPr="00C311E8" w:rsidRDefault="00A87F21" w:rsidP="002A66AA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  <w:r w:rsidRPr="00C311E8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F21" w:rsidRPr="00C311E8" w:rsidRDefault="00A87F21" w:rsidP="002A66AA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F21" w:rsidRPr="00C311E8" w:rsidRDefault="00A87F21" w:rsidP="002A66AA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  <w:r w:rsidRPr="00C311E8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F21" w:rsidRPr="00C311E8" w:rsidRDefault="00A87F21" w:rsidP="002A66AA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F21" w:rsidRPr="00C311E8" w:rsidRDefault="00A87F21" w:rsidP="002A66AA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  <w:r w:rsidRPr="00C311E8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</w:rPr>
              <w:t>照片</w:t>
            </w:r>
          </w:p>
          <w:p w:rsidR="00A87F21" w:rsidRPr="00C311E8" w:rsidRDefault="00A87F21" w:rsidP="002A66AA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  <w:r w:rsidRPr="00C311E8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</w:rPr>
              <w:t>(注：一寸免冠近照)</w:t>
            </w:r>
          </w:p>
        </w:tc>
      </w:tr>
      <w:tr w:rsidR="00A87F21" w:rsidRPr="00C311E8" w:rsidTr="00F817D8">
        <w:trPr>
          <w:trHeight w:val="339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F21" w:rsidRPr="00C311E8" w:rsidRDefault="00A87F21" w:rsidP="002A66AA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  <w:r w:rsidRPr="00C311E8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</w:rPr>
              <w:t>学 院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F21" w:rsidRPr="00C311E8" w:rsidRDefault="00A87F21" w:rsidP="002A66AA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F21" w:rsidRPr="00C311E8" w:rsidRDefault="00A87F21" w:rsidP="002A66AA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  <w:r w:rsidRPr="00C311E8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</w:rPr>
              <w:t>学 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F21" w:rsidRPr="00C311E8" w:rsidRDefault="00A87F21" w:rsidP="002A66AA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21" w:rsidRPr="00C311E8" w:rsidRDefault="00A87F21" w:rsidP="002A66AA">
            <w:pPr>
              <w:widowControl/>
              <w:jc w:val="left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</w:p>
        </w:tc>
      </w:tr>
      <w:tr w:rsidR="00A87F21" w:rsidRPr="00C311E8" w:rsidTr="00F817D8">
        <w:trPr>
          <w:trHeight w:val="475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F21" w:rsidRPr="00C311E8" w:rsidRDefault="00A87F21" w:rsidP="002A66AA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kern w:val="0"/>
                <w:sz w:val="24"/>
                <w:szCs w:val="24"/>
              </w:rPr>
            </w:pPr>
            <w:r w:rsidRPr="00C311E8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</w:rPr>
              <w:t>年 级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7F21" w:rsidRPr="00C311E8" w:rsidRDefault="00A87F21" w:rsidP="002A66AA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F21" w:rsidRPr="00C311E8" w:rsidRDefault="00A87F21" w:rsidP="002A66AA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kern w:val="0"/>
                <w:sz w:val="24"/>
                <w:szCs w:val="24"/>
              </w:rPr>
            </w:pPr>
            <w:r w:rsidRPr="00C311E8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</w:rPr>
              <w:t>班级（专业）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F21" w:rsidRPr="00C311E8" w:rsidRDefault="00A87F21" w:rsidP="002A66AA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21" w:rsidRPr="00C311E8" w:rsidRDefault="00A87F21" w:rsidP="002A66AA">
            <w:pPr>
              <w:widowControl/>
              <w:jc w:val="left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</w:p>
        </w:tc>
      </w:tr>
      <w:tr w:rsidR="00A87F21" w:rsidRPr="00C311E8" w:rsidTr="00F817D8">
        <w:trPr>
          <w:trHeight w:val="539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F21" w:rsidRPr="00C311E8" w:rsidRDefault="00A87F21" w:rsidP="002A66AA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  <w:r w:rsidRPr="00C311E8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</w:rPr>
              <w:t>报名部门及岗位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7F21" w:rsidRPr="00C311E8" w:rsidRDefault="00A87F21" w:rsidP="002A66AA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F21" w:rsidRPr="00C311E8" w:rsidRDefault="00A87F21" w:rsidP="002A66AA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  <w:r w:rsidRPr="00C311E8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</w:rPr>
              <w:t>现任校内职务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F21" w:rsidRPr="00C311E8" w:rsidRDefault="00A87F21" w:rsidP="002A66AA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21" w:rsidRPr="00C311E8" w:rsidRDefault="00A87F21" w:rsidP="002A66AA">
            <w:pPr>
              <w:widowControl/>
              <w:jc w:val="left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</w:p>
        </w:tc>
      </w:tr>
      <w:tr w:rsidR="00A87F21" w:rsidRPr="00C311E8" w:rsidTr="00F817D8">
        <w:trPr>
          <w:trHeight w:val="276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F21" w:rsidRPr="00C311E8" w:rsidRDefault="00A87F21" w:rsidP="00266420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  <w:r w:rsidRPr="00C311E8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</w:rPr>
              <w:t>手机号码</w:t>
            </w:r>
            <w:r w:rsidR="00E632FD" w:rsidRPr="00C311E8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</w:rPr>
              <w:t>（微信）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F21" w:rsidRPr="00C311E8" w:rsidRDefault="00A87F21" w:rsidP="002A66AA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21" w:rsidRPr="00C311E8" w:rsidRDefault="00A87F21" w:rsidP="002A66AA">
            <w:pPr>
              <w:widowControl/>
              <w:spacing w:line="300" w:lineRule="atLeast"/>
              <w:ind w:firstLineChars="300" w:firstLine="720"/>
              <w:jc w:val="left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  <w:r w:rsidRPr="00C311E8">
              <w:rPr>
                <w:rFonts w:asciiTheme="majorEastAsia" w:eastAsiaTheme="majorEastAsia" w:hAnsiTheme="majorEastAsia" w:hint="eastAsia"/>
                <w:color w:val="333333"/>
                <w:kern w:val="0"/>
                <w:sz w:val="24"/>
                <w:szCs w:val="24"/>
              </w:rPr>
              <w:t>QQ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21" w:rsidRPr="00C311E8" w:rsidRDefault="00A87F21" w:rsidP="002A66AA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21" w:rsidRPr="00C311E8" w:rsidRDefault="00A87F21" w:rsidP="002A66AA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</w:p>
        </w:tc>
      </w:tr>
      <w:tr w:rsidR="00A87F21" w:rsidRPr="00C311E8" w:rsidTr="00F817D8">
        <w:trPr>
          <w:trHeight w:val="893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F21" w:rsidRPr="00C311E8" w:rsidRDefault="00A87F21" w:rsidP="002A66AA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kern w:val="0"/>
                <w:sz w:val="24"/>
                <w:szCs w:val="24"/>
              </w:rPr>
            </w:pPr>
            <w:r w:rsidRPr="00C311E8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68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376" w:rsidRPr="00C311E8" w:rsidRDefault="00016376" w:rsidP="002A66AA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</w:p>
        </w:tc>
      </w:tr>
      <w:tr w:rsidR="00A87F21" w:rsidRPr="00C311E8" w:rsidTr="00F817D8">
        <w:trPr>
          <w:trHeight w:val="1192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F21" w:rsidRPr="00C311E8" w:rsidRDefault="00A87F21" w:rsidP="00A87F21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kern w:val="0"/>
                <w:sz w:val="24"/>
                <w:szCs w:val="24"/>
              </w:rPr>
            </w:pPr>
            <w:r w:rsidRPr="00C311E8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68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376" w:rsidRPr="00C311E8" w:rsidRDefault="00016376" w:rsidP="002A66AA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</w:p>
        </w:tc>
      </w:tr>
      <w:tr w:rsidR="00A87F21" w:rsidRPr="00C311E8" w:rsidTr="00F817D8">
        <w:trPr>
          <w:trHeight w:val="1333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20" w:rsidRPr="00C311E8" w:rsidRDefault="00A87F21" w:rsidP="00A87F21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  <w:r w:rsidRPr="00C311E8"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  <w:t>对应聘岗位的</w:t>
            </w:r>
          </w:p>
          <w:p w:rsidR="00A87F21" w:rsidRPr="00C311E8" w:rsidRDefault="00A87F21" w:rsidP="00A87F21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  <w:r w:rsidRPr="00C311E8"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  <w:t>认识和期望</w:t>
            </w:r>
          </w:p>
        </w:tc>
        <w:tc>
          <w:tcPr>
            <w:tcW w:w="68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376" w:rsidRPr="00C311E8" w:rsidRDefault="00016376" w:rsidP="002A66AA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</w:p>
        </w:tc>
      </w:tr>
      <w:tr w:rsidR="000B217E" w:rsidRPr="00C311E8" w:rsidTr="00F817D8">
        <w:trPr>
          <w:trHeight w:val="2386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7E" w:rsidRPr="00C311E8" w:rsidRDefault="000B217E" w:rsidP="000B217E">
            <w:pPr>
              <w:widowControl/>
              <w:spacing w:line="480" w:lineRule="atLeast"/>
              <w:ind w:left="353" w:hanging="353"/>
              <w:jc w:val="center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  <w:r w:rsidRPr="00C311E8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68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7E" w:rsidRPr="00C311E8" w:rsidRDefault="000B217E" w:rsidP="000B217E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kern w:val="0"/>
                <w:sz w:val="24"/>
                <w:szCs w:val="24"/>
              </w:rPr>
            </w:pPr>
          </w:p>
          <w:p w:rsidR="00E632FD" w:rsidRPr="00C311E8" w:rsidRDefault="00E632FD" w:rsidP="000B217E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kern w:val="0"/>
                <w:sz w:val="24"/>
                <w:szCs w:val="24"/>
              </w:rPr>
            </w:pPr>
          </w:p>
          <w:p w:rsidR="00266420" w:rsidRPr="00C311E8" w:rsidRDefault="00266420" w:rsidP="000B217E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kern w:val="0"/>
                <w:sz w:val="24"/>
                <w:szCs w:val="24"/>
              </w:rPr>
            </w:pPr>
          </w:p>
          <w:p w:rsidR="000B217E" w:rsidRPr="00C311E8" w:rsidRDefault="000B217E" w:rsidP="000B217E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kern w:val="0"/>
                <w:sz w:val="24"/>
                <w:szCs w:val="24"/>
              </w:rPr>
            </w:pPr>
            <w:r w:rsidRPr="00C311E8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</w:rPr>
              <w:t>负责人（签章）：</w:t>
            </w:r>
          </w:p>
          <w:p w:rsidR="000B217E" w:rsidRPr="00C311E8" w:rsidRDefault="000B217E" w:rsidP="000B217E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  <w:r w:rsidRPr="00C311E8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年    月    日</w:t>
            </w:r>
          </w:p>
        </w:tc>
      </w:tr>
      <w:tr w:rsidR="000B217E" w:rsidRPr="00C311E8" w:rsidTr="00F817D8">
        <w:trPr>
          <w:trHeight w:val="2393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7D8" w:rsidRPr="00C311E8" w:rsidRDefault="00F817D8" w:rsidP="00F817D8">
            <w:pPr>
              <w:widowControl/>
              <w:spacing w:line="480" w:lineRule="atLeast"/>
              <w:ind w:left="353" w:hanging="353"/>
              <w:jc w:val="center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  <w:r w:rsidRPr="00C311E8"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  <w:t>学生工作部</w:t>
            </w:r>
            <w:r w:rsidRPr="00C311E8">
              <w:rPr>
                <w:rFonts w:asciiTheme="majorEastAsia" w:eastAsiaTheme="majorEastAsia" w:hAnsiTheme="majorEastAsia" w:hint="eastAsia"/>
                <w:color w:val="333333"/>
                <w:kern w:val="0"/>
                <w:sz w:val="24"/>
                <w:szCs w:val="24"/>
              </w:rPr>
              <w:t>（处）</w:t>
            </w:r>
          </w:p>
          <w:p w:rsidR="000B217E" w:rsidRPr="00C311E8" w:rsidRDefault="000B217E" w:rsidP="000B217E">
            <w:pPr>
              <w:widowControl/>
              <w:spacing w:line="480" w:lineRule="atLeast"/>
              <w:ind w:left="353" w:hanging="353"/>
              <w:jc w:val="center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  <w:r w:rsidRPr="00C311E8"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  <w:t>录用意见</w:t>
            </w:r>
          </w:p>
        </w:tc>
        <w:tc>
          <w:tcPr>
            <w:tcW w:w="68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2FD" w:rsidRPr="00C311E8" w:rsidRDefault="00E632FD" w:rsidP="000B217E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</w:p>
          <w:p w:rsidR="00E632FD" w:rsidRPr="00C311E8" w:rsidRDefault="00E632FD" w:rsidP="000B217E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</w:p>
          <w:p w:rsidR="00266420" w:rsidRPr="00C311E8" w:rsidRDefault="00266420" w:rsidP="000B217E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</w:p>
          <w:p w:rsidR="000B217E" w:rsidRPr="00C311E8" w:rsidRDefault="000B217E" w:rsidP="000B217E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  <w:r w:rsidRPr="00C311E8"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  <w:t>负责人</w:t>
            </w:r>
            <w:r w:rsidRPr="00C311E8">
              <w:rPr>
                <w:rFonts w:asciiTheme="majorEastAsia" w:eastAsiaTheme="majorEastAsia" w:hAnsiTheme="majorEastAsia" w:hint="eastAsia"/>
                <w:color w:val="333333"/>
                <w:kern w:val="0"/>
                <w:sz w:val="24"/>
                <w:szCs w:val="24"/>
              </w:rPr>
              <w:t>（签章）</w:t>
            </w:r>
            <w:r w:rsidR="00E632FD" w:rsidRPr="00C311E8">
              <w:rPr>
                <w:rFonts w:asciiTheme="majorEastAsia" w:eastAsiaTheme="majorEastAsia" w:hAnsiTheme="majorEastAsia" w:hint="eastAsia"/>
                <w:color w:val="333333"/>
                <w:kern w:val="0"/>
                <w:sz w:val="24"/>
                <w:szCs w:val="24"/>
              </w:rPr>
              <w:t>：</w:t>
            </w:r>
          </w:p>
          <w:p w:rsidR="00E632FD" w:rsidRPr="00C311E8" w:rsidRDefault="00E632FD" w:rsidP="000B217E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/>
                <w:color w:val="333333"/>
                <w:kern w:val="0"/>
                <w:sz w:val="24"/>
                <w:szCs w:val="24"/>
              </w:rPr>
            </w:pPr>
            <w:r w:rsidRPr="00C311E8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C311E8">
              <w:rPr>
                <w:rFonts w:asciiTheme="majorEastAsia" w:eastAsiaTheme="majorEastAsia" w:hAnsiTheme="majorEastAsia"/>
                <w:bCs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 w:rsidRPr="00C311E8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:rsidR="00A87F21" w:rsidRPr="00C311E8" w:rsidRDefault="00E632FD" w:rsidP="00E632FD">
      <w:pPr>
        <w:widowControl/>
        <w:adjustRightInd w:val="0"/>
        <w:snapToGrid w:val="0"/>
        <w:spacing w:line="580" w:lineRule="exact"/>
        <w:ind w:rightChars="182" w:right="382" w:firstLineChars="100" w:firstLine="240"/>
        <w:jc w:val="left"/>
        <w:rPr>
          <w:rFonts w:asciiTheme="majorEastAsia" w:eastAsiaTheme="majorEastAsia" w:hAnsiTheme="majorEastAsia"/>
          <w:color w:val="333333"/>
          <w:kern w:val="0"/>
          <w:sz w:val="24"/>
        </w:rPr>
      </w:pPr>
      <w:r w:rsidRPr="00C311E8">
        <w:rPr>
          <w:rFonts w:asciiTheme="majorEastAsia" w:eastAsiaTheme="majorEastAsia" w:hAnsiTheme="majorEastAsia"/>
          <w:color w:val="333333"/>
          <w:kern w:val="0"/>
          <w:sz w:val="24"/>
        </w:rPr>
        <w:t>注</w:t>
      </w:r>
      <w:r w:rsidRPr="00C311E8">
        <w:rPr>
          <w:rFonts w:asciiTheme="majorEastAsia" w:eastAsiaTheme="majorEastAsia" w:hAnsiTheme="majorEastAsia" w:hint="eastAsia"/>
          <w:color w:val="333333"/>
          <w:kern w:val="0"/>
          <w:sz w:val="24"/>
        </w:rPr>
        <w:t>：</w:t>
      </w:r>
      <w:r w:rsidRPr="00C311E8">
        <w:rPr>
          <w:rFonts w:asciiTheme="majorEastAsia" w:eastAsiaTheme="majorEastAsia" w:hAnsiTheme="majorEastAsia"/>
          <w:color w:val="333333"/>
          <w:kern w:val="0"/>
          <w:sz w:val="24"/>
        </w:rPr>
        <w:t>一经录用</w:t>
      </w:r>
      <w:r w:rsidRPr="00C311E8">
        <w:rPr>
          <w:rFonts w:asciiTheme="majorEastAsia" w:eastAsiaTheme="majorEastAsia" w:hAnsiTheme="majorEastAsia" w:hint="eastAsia"/>
          <w:color w:val="333333"/>
          <w:kern w:val="0"/>
          <w:sz w:val="24"/>
        </w:rPr>
        <w:t>，</w:t>
      </w:r>
      <w:r w:rsidR="00C96CF8" w:rsidRPr="00C311E8">
        <w:rPr>
          <w:rFonts w:asciiTheme="majorEastAsia" w:eastAsiaTheme="majorEastAsia" w:hAnsiTheme="majorEastAsia" w:hint="eastAsia"/>
          <w:color w:val="333333"/>
          <w:kern w:val="0"/>
          <w:sz w:val="24"/>
        </w:rPr>
        <w:t>此表格</w:t>
      </w:r>
      <w:r w:rsidRPr="00C311E8">
        <w:rPr>
          <w:rFonts w:asciiTheme="majorEastAsia" w:eastAsiaTheme="majorEastAsia" w:hAnsiTheme="majorEastAsia" w:hint="eastAsia"/>
          <w:color w:val="333333"/>
          <w:kern w:val="0"/>
          <w:sz w:val="24"/>
        </w:rPr>
        <w:t>毕业时收入学生档案。</w:t>
      </w:r>
    </w:p>
    <w:sectPr w:rsidR="00A87F21" w:rsidRPr="00C311E8" w:rsidSect="0046248F">
      <w:footerReference w:type="default" r:id="rId8"/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728" w:rsidRDefault="007E7728" w:rsidP="00CE068F">
      <w:r>
        <w:separator/>
      </w:r>
    </w:p>
  </w:endnote>
  <w:endnote w:type="continuationSeparator" w:id="0">
    <w:p w:rsidR="007E7728" w:rsidRDefault="007E7728" w:rsidP="00CE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2275478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</w:rPr>
    </w:sdtEndPr>
    <w:sdtContent>
      <w:p w:rsidR="00CE068F" w:rsidRPr="00CE068F" w:rsidRDefault="00CE068F">
        <w:pPr>
          <w:pStyle w:val="a4"/>
          <w:jc w:val="right"/>
          <w:rPr>
            <w:rFonts w:ascii="方正仿宋_GBK" w:eastAsia="方正仿宋_GBK"/>
          </w:rPr>
        </w:pPr>
        <w:r w:rsidRPr="00CE068F">
          <w:rPr>
            <w:rFonts w:ascii="方正仿宋_GBK" w:eastAsia="方正仿宋_GBK" w:hint="eastAsia"/>
          </w:rPr>
          <w:fldChar w:fldCharType="begin"/>
        </w:r>
        <w:r w:rsidRPr="00CE068F">
          <w:rPr>
            <w:rFonts w:ascii="方正仿宋_GBK" w:eastAsia="方正仿宋_GBK" w:hint="eastAsia"/>
          </w:rPr>
          <w:instrText>PAGE   \* MERGEFORMAT</w:instrText>
        </w:r>
        <w:r w:rsidRPr="00CE068F">
          <w:rPr>
            <w:rFonts w:ascii="方正仿宋_GBK" w:eastAsia="方正仿宋_GBK" w:hint="eastAsia"/>
          </w:rPr>
          <w:fldChar w:fldCharType="separate"/>
        </w:r>
        <w:r w:rsidR="00C311E8" w:rsidRPr="00C311E8">
          <w:rPr>
            <w:rFonts w:ascii="方正仿宋_GBK" w:eastAsia="方正仿宋_GBK"/>
            <w:noProof/>
            <w:lang w:val="zh-CN"/>
          </w:rPr>
          <w:t>1</w:t>
        </w:r>
        <w:r w:rsidRPr="00CE068F">
          <w:rPr>
            <w:rFonts w:ascii="方正仿宋_GBK" w:eastAsia="方正仿宋_GBK" w:hint="eastAsia"/>
          </w:rPr>
          <w:fldChar w:fldCharType="end"/>
        </w:r>
      </w:p>
    </w:sdtContent>
  </w:sdt>
  <w:p w:rsidR="00CE068F" w:rsidRDefault="00CE06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728" w:rsidRDefault="007E7728" w:rsidP="00CE068F">
      <w:r>
        <w:separator/>
      </w:r>
    </w:p>
  </w:footnote>
  <w:footnote w:type="continuationSeparator" w:id="0">
    <w:p w:rsidR="007E7728" w:rsidRDefault="007E7728" w:rsidP="00CE0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630BBB3"/>
    <w:multiLevelType w:val="singleLevel"/>
    <w:tmpl w:val="B630BBB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8C0607"/>
    <w:multiLevelType w:val="hybridMultilevel"/>
    <w:tmpl w:val="1CB480D6"/>
    <w:lvl w:ilvl="0" w:tplc="03A42516">
      <w:start w:val="1"/>
      <w:numFmt w:val="japaneseCounting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6" w:hanging="420"/>
      </w:pPr>
    </w:lvl>
    <w:lvl w:ilvl="2" w:tplc="0409001B" w:tentative="1">
      <w:start w:val="1"/>
      <w:numFmt w:val="lowerRoman"/>
      <w:lvlText w:val="%3."/>
      <w:lvlJc w:val="righ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9" w:tentative="1">
      <w:start w:val="1"/>
      <w:numFmt w:val="lowerLetter"/>
      <w:lvlText w:val="%5)"/>
      <w:lvlJc w:val="left"/>
      <w:pPr>
        <w:ind w:left="2656" w:hanging="420"/>
      </w:pPr>
    </w:lvl>
    <w:lvl w:ilvl="5" w:tplc="0409001B" w:tentative="1">
      <w:start w:val="1"/>
      <w:numFmt w:val="lowerRoman"/>
      <w:lvlText w:val="%6."/>
      <w:lvlJc w:val="righ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9" w:tentative="1">
      <w:start w:val="1"/>
      <w:numFmt w:val="lowerLetter"/>
      <w:lvlText w:val="%8)"/>
      <w:lvlJc w:val="left"/>
      <w:pPr>
        <w:ind w:left="3916" w:hanging="420"/>
      </w:pPr>
    </w:lvl>
    <w:lvl w:ilvl="8" w:tplc="0409001B" w:tentative="1">
      <w:start w:val="1"/>
      <w:numFmt w:val="lowerRoman"/>
      <w:lvlText w:val="%9."/>
      <w:lvlJc w:val="right"/>
      <w:pPr>
        <w:ind w:left="433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76"/>
    <w:rsid w:val="00006FB1"/>
    <w:rsid w:val="00012D09"/>
    <w:rsid w:val="00016376"/>
    <w:rsid w:val="000219ED"/>
    <w:rsid w:val="00060495"/>
    <w:rsid w:val="00065D14"/>
    <w:rsid w:val="0009033C"/>
    <w:rsid w:val="000A663E"/>
    <w:rsid w:val="000B217E"/>
    <w:rsid w:val="000B7307"/>
    <w:rsid w:val="000C46C5"/>
    <w:rsid w:val="000E1724"/>
    <w:rsid w:val="000E2085"/>
    <w:rsid w:val="000F3165"/>
    <w:rsid w:val="00121B80"/>
    <w:rsid w:val="00134A81"/>
    <w:rsid w:val="00136CDB"/>
    <w:rsid w:val="0015475A"/>
    <w:rsid w:val="00155963"/>
    <w:rsid w:val="00173A6F"/>
    <w:rsid w:val="001B719B"/>
    <w:rsid w:val="001E34B9"/>
    <w:rsid w:val="0020423E"/>
    <w:rsid w:val="002215C0"/>
    <w:rsid w:val="00230EE3"/>
    <w:rsid w:val="00234962"/>
    <w:rsid w:val="00236700"/>
    <w:rsid w:val="00240184"/>
    <w:rsid w:val="00250820"/>
    <w:rsid w:val="00262867"/>
    <w:rsid w:val="00266420"/>
    <w:rsid w:val="00282045"/>
    <w:rsid w:val="002844CB"/>
    <w:rsid w:val="0028697D"/>
    <w:rsid w:val="00287DB8"/>
    <w:rsid w:val="002947AC"/>
    <w:rsid w:val="002B52CD"/>
    <w:rsid w:val="002C49ED"/>
    <w:rsid w:val="002D4A54"/>
    <w:rsid w:val="002D5CEB"/>
    <w:rsid w:val="002E6019"/>
    <w:rsid w:val="003108EE"/>
    <w:rsid w:val="0031345B"/>
    <w:rsid w:val="00316C9E"/>
    <w:rsid w:val="003205CF"/>
    <w:rsid w:val="00321E64"/>
    <w:rsid w:val="00323EA3"/>
    <w:rsid w:val="003513EA"/>
    <w:rsid w:val="00360D4E"/>
    <w:rsid w:val="00362931"/>
    <w:rsid w:val="0036727F"/>
    <w:rsid w:val="003765F7"/>
    <w:rsid w:val="00397242"/>
    <w:rsid w:val="003A2C09"/>
    <w:rsid w:val="003B7837"/>
    <w:rsid w:val="003D5857"/>
    <w:rsid w:val="003E050B"/>
    <w:rsid w:val="003E0E2D"/>
    <w:rsid w:val="003E4F34"/>
    <w:rsid w:val="00402AE4"/>
    <w:rsid w:val="00414B86"/>
    <w:rsid w:val="004258B7"/>
    <w:rsid w:val="00456325"/>
    <w:rsid w:val="0046248F"/>
    <w:rsid w:val="00483B2A"/>
    <w:rsid w:val="00494777"/>
    <w:rsid w:val="00494E55"/>
    <w:rsid w:val="004A6E75"/>
    <w:rsid w:val="004D31EF"/>
    <w:rsid w:val="004E3476"/>
    <w:rsid w:val="004F051A"/>
    <w:rsid w:val="004F4B46"/>
    <w:rsid w:val="00514850"/>
    <w:rsid w:val="00517A70"/>
    <w:rsid w:val="005478A8"/>
    <w:rsid w:val="00570E69"/>
    <w:rsid w:val="00580842"/>
    <w:rsid w:val="00583408"/>
    <w:rsid w:val="005860B1"/>
    <w:rsid w:val="00595E2B"/>
    <w:rsid w:val="005A54A9"/>
    <w:rsid w:val="005B2273"/>
    <w:rsid w:val="005B59DE"/>
    <w:rsid w:val="005B6F1F"/>
    <w:rsid w:val="00604DD6"/>
    <w:rsid w:val="00604ED1"/>
    <w:rsid w:val="0060602B"/>
    <w:rsid w:val="00642D24"/>
    <w:rsid w:val="006644F8"/>
    <w:rsid w:val="006769CD"/>
    <w:rsid w:val="00693BA8"/>
    <w:rsid w:val="006B20ED"/>
    <w:rsid w:val="006D0FC2"/>
    <w:rsid w:val="00707981"/>
    <w:rsid w:val="0073252F"/>
    <w:rsid w:val="00743A1A"/>
    <w:rsid w:val="00760C85"/>
    <w:rsid w:val="00765A4B"/>
    <w:rsid w:val="00783301"/>
    <w:rsid w:val="007A73B2"/>
    <w:rsid w:val="007B50FE"/>
    <w:rsid w:val="007E249A"/>
    <w:rsid w:val="007E396A"/>
    <w:rsid w:val="007E7728"/>
    <w:rsid w:val="007F461C"/>
    <w:rsid w:val="008235BE"/>
    <w:rsid w:val="00854A0E"/>
    <w:rsid w:val="00865CFD"/>
    <w:rsid w:val="00865E42"/>
    <w:rsid w:val="00871815"/>
    <w:rsid w:val="00897318"/>
    <w:rsid w:val="008A7027"/>
    <w:rsid w:val="008C020B"/>
    <w:rsid w:val="008C575A"/>
    <w:rsid w:val="008E1254"/>
    <w:rsid w:val="008E2DCC"/>
    <w:rsid w:val="008F0C7E"/>
    <w:rsid w:val="008F1401"/>
    <w:rsid w:val="008F1797"/>
    <w:rsid w:val="008F31B1"/>
    <w:rsid w:val="009014CE"/>
    <w:rsid w:val="00902517"/>
    <w:rsid w:val="00907B1A"/>
    <w:rsid w:val="009617B0"/>
    <w:rsid w:val="009919F8"/>
    <w:rsid w:val="009A747E"/>
    <w:rsid w:val="009B6551"/>
    <w:rsid w:val="009D0AF8"/>
    <w:rsid w:val="009F29D9"/>
    <w:rsid w:val="00A02578"/>
    <w:rsid w:val="00A03841"/>
    <w:rsid w:val="00A05CFE"/>
    <w:rsid w:val="00A234AD"/>
    <w:rsid w:val="00A27119"/>
    <w:rsid w:val="00A402B8"/>
    <w:rsid w:val="00A478D2"/>
    <w:rsid w:val="00A63E54"/>
    <w:rsid w:val="00A75195"/>
    <w:rsid w:val="00A77E74"/>
    <w:rsid w:val="00A84F36"/>
    <w:rsid w:val="00A872A9"/>
    <w:rsid w:val="00A87F21"/>
    <w:rsid w:val="00AA4D87"/>
    <w:rsid w:val="00AC0AF2"/>
    <w:rsid w:val="00AD0B7E"/>
    <w:rsid w:val="00AE1AC8"/>
    <w:rsid w:val="00AE32E8"/>
    <w:rsid w:val="00B23A28"/>
    <w:rsid w:val="00B25F86"/>
    <w:rsid w:val="00B449FB"/>
    <w:rsid w:val="00B61B45"/>
    <w:rsid w:val="00B777B1"/>
    <w:rsid w:val="00BA28A7"/>
    <w:rsid w:val="00BB4DAC"/>
    <w:rsid w:val="00BD75D7"/>
    <w:rsid w:val="00BE0E47"/>
    <w:rsid w:val="00C1266D"/>
    <w:rsid w:val="00C12F74"/>
    <w:rsid w:val="00C158C4"/>
    <w:rsid w:val="00C245D7"/>
    <w:rsid w:val="00C311E8"/>
    <w:rsid w:val="00C35676"/>
    <w:rsid w:val="00C35C67"/>
    <w:rsid w:val="00C47D54"/>
    <w:rsid w:val="00C50073"/>
    <w:rsid w:val="00C73CC7"/>
    <w:rsid w:val="00C77056"/>
    <w:rsid w:val="00C8445C"/>
    <w:rsid w:val="00C855AD"/>
    <w:rsid w:val="00C96CF8"/>
    <w:rsid w:val="00CC52A2"/>
    <w:rsid w:val="00CE068F"/>
    <w:rsid w:val="00CF4CC8"/>
    <w:rsid w:val="00D266C3"/>
    <w:rsid w:val="00D31005"/>
    <w:rsid w:val="00D43533"/>
    <w:rsid w:val="00D6793D"/>
    <w:rsid w:val="00D818C6"/>
    <w:rsid w:val="00DA4A14"/>
    <w:rsid w:val="00DD0AFF"/>
    <w:rsid w:val="00E01BA7"/>
    <w:rsid w:val="00E40E3D"/>
    <w:rsid w:val="00E506FD"/>
    <w:rsid w:val="00E632FD"/>
    <w:rsid w:val="00E63406"/>
    <w:rsid w:val="00E82C2C"/>
    <w:rsid w:val="00EA68CE"/>
    <w:rsid w:val="00ED5542"/>
    <w:rsid w:val="00F02C93"/>
    <w:rsid w:val="00F07E0A"/>
    <w:rsid w:val="00F1453B"/>
    <w:rsid w:val="00F33D5D"/>
    <w:rsid w:val="00F43738"/>
    <w:rsid w:val="00F64304"/>
    <w:rsid w:val="00F703C8"/>
    <w:rsid w:val="00F817D8"/>
    <w:rsid w:val="00F81A4A"/>
    <w:rsid w:val="00F83E3E"/>
    <w:rsid w:val="00F9084E"/>
    <w:rsid w:val="00F9371E"/>
    <w:rsid w:val="00FA361E"/>
    <w:rsid w:val="00FA402F"/>
    <w:rsid w:val="00FA5915"/>
    <w:rsid w:val="00FB0A8D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A8FC38-E57F-4818-831B-95916A4F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6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17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1797"/>
    <w:rPr>
      <w:sz w:val="18"/>
      <w:szCs w:val="18"/>
    </w:rPr>
  </w:style>
  <w:style w:type="character" w:styleId="a6">
    <w:name w:val="Hyperlink"/>
    <w:basedOn w:val="a0"/>
    <w:qFormat/>
    <w:rsid w:val="00A2711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033C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A87F2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8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48651-9996-4344-9D64-EB84FA1A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池州学院易班发展中心</cp:lastModifiedBy>
  <cp:revision>71</cp:revision>
  <cp:lastPrinted>2019-05-28T02:16:00Z</cp:lastPrinted>
  <dcterms:created xsi:type="dcterms:W3CDTF">2019-04-27T01:08:00Z</dcterms:created>
  <dcterms:modified xsi:type="dcterms:W3CDTF">2019-05-28T06:38:00Z</dcterms:modified>
</cp:coreProperties>
</file>